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1462" w14:textId="77777777" w:rsidR="002B2B04" w:rsidRDefault="002B2B04" w:rsidP="002B2B04">
      <w:pPr>
        <w:spacing w:line="240" w:lineRule="auto"/>
        <w:rPr>
          <w:sz w:val="16"/>
        </w:rPr>
      </w:pPr>
    </w:p>
    <w:p w14:paraId="54D8DD1A" w14:textId="77777777" w:rsidR="00DB0515" w:rsidRDefault="00DB0515" w:rsidP="00376504">
      <w:pPr>
        <w:rPr>
          <w:b/>
          <w:sz w:val="28"/>
          <w:szCs w:val="28"/>
        </w:rPr>
      </w:pPr>
    </w:p>
    <w:p w14:paraId="1EA6FEB2" w14:textId="77777777" w:rsidR="002B2B04" w:rsidRPr="00376504" w:rsidRDefault="00376504" w:rsidP="00FF457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Studiengang </w:t>
      </w:r>
      <w:r w:rsidR="00DB0515">
        <w:rPr>
          <w:b/>
          <w:sz w:val="28"/>
          <w:szCs w:val="28"/>
        </w:rPr>
        <w:t>Maschinenbau</w:t>
      </w:r>
      <w:r w:rsidR="00455C67">
        <w:rPr>
          <w:b/>
          <w:sz w:val="28"/>
          <w:szCs w:val="28"/>
        </w:rPr>
        <w:t xml:space="preserve"> </w:t>
      </w:r>
      <w:r w:rsidR="00C125C7">
        <w:rPr>
          <w:b/>
          <w:sz w:val="28"/>
          <w:szCs w:val="28"/>
        </w:rPr>
        <w:t xml:space="preserve">Duale Hochschule BW </w:t>
      </w:r>
      <w:r w:rsidR="007813BA">
        <w:rPr>
          <w:b/>
          <w:sz w:val="28"/>
          <w:szCs w:val="28"/>
        </w:rPr>
        <w:t>–</w:t>
      </w:r>
      <w:r w:rsidR="002B2B04" w:rsidRPr="00376504">
        <w:rPr>
          <w:b/>
          <w:sz w:val="28"/>
          <w:szCs w:val="28"/>
        </w:rPr>
        <w:t xml:space="preserve"> </w:t>
      </w:r>
      <w:r w:rsidR="00455C67">
        <w:rPr>
          <w:b/>
          <w:sz w:val="28"/>
          <w:szCs w:val="28"/>
        </w:rPr>
        <w:t>Heidenheim</w:t>
      </w:r>
    </w:p>
    <w:p w14:paraId="0785BAC0" w14:textId="77777777" w:rsidR="002B2B04" w:rsidRDefault="002B2B04" w:rsidP="002B2B04">
      <w:pPr>
        <w:spacing w:line="240" w:lineRule="auto"/>
        <w:rPr>
          <w:sz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536"/>
      </w:tblGrid>
      <w:tr w:rsidR="002B2B04" w14:paraId="2E02AC37" w14:textId="77777777" w:rsidTr="00E17917">
        <w:trPr>
          <w:trHeight w:val="1180"/>
        </w:trPr>
        <w:tc>
          <w:tcPr>
            <w:tcW w:w="5103" w:type="dxa"/>
          </w:tcPr>
          <w:p w14:paraId="305A0130" w14:textId="77777777" w:rsidR="002B2B04" w:rsidRDefault="002B2B04" w:rsidP="00DB0515">
            <w:pPr>
              <w:tabs>
                <w:tab w:val="clear" w:pos="1134"/>
                <w:tab w:val="clear" w:pos="2268"/>
                <w:tab w:val="left" w:pos="2057"/>
              </w:tabs>
              <w:spacing w:before="100" w:beforeAutospacing="1" w:line="480" w:lineRule="auto"/>
            </w:pPr>
            <w:r>
              <w:t>Studierende</w:t>
            </w:r>
            <w:r w:rsidR="00DB0515">
              <w:t>/</w:t>
            </w:r>
            <w:r>
              <w:t>r:</w:t>
            </w:r>
            <w:r>
              <w:tab/>
            </w:r>
            <w:r w:rsidR="00376504" w:rsidRPr="00376504">
              <w:rPr>
                <w:color w:val="FF0000"/>
              </w:rPr>
              <w:t>Max Mustermann</w:t>
            </w:r>
          </w:p>
          <w:p w14:paraId="07EC5313" w14:textId="77777777" w:rsidR="00376504" w:rsidRDefault="00376504" w:rsidP="00DB0515">
            <w:pPr>
              <w:tabs>
                <w:tab w:val="clear" w:pos="1134"/>
                <w:tab w:val="clear" w:pos="2268"/>
                <w:tab w:val="left" w:pos="2057"/>
              </w:tabs>
              <w:spacing w:before="100" w:beforeAutospacing="1" w:line="48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14:paraId="103BC211" w14:textId="77777777" w:rsidR="002B2B04" w:rsidRDefault="002B2B04" w:rsidP="007813BA">
            <w:pPr>
              <w:tabs>
                <w:tab w:val="clear" w:pos="1134"/>
                <w:tab w:val="clear" w:pos="2268"/>
                <w:tab w:val="left" w:pos="2057"/>
              </w:tabs>
              <w:spacing w:before="100" w:beforeAutospacing="1" w:line="360" w:lineRule="auto"/>
              <w:ind w:left="28" w:hanging="28"/>
            </w:pPr>
            <w:r>
              <w:t>Geburtsort/-datum:</w:t>
            </w:r>
            <w:r>
              <w:tab/>
            </w:r>
            <w:r w:rsidR="00376504" w:rsidRPr="00376504">
              <w:rPr>
                <w:color w:val="FF0000"/>
              </w:rPr>
              <w:t>Musterhausen</w:t>
            </w:r>
            <w:r w:rsidR="007813BA">
              <w:rPr>
                <w:color w:val="FF0000"/>
              </w:rPr>
              <w:t xml:space="preserve">, </w:t>
            </w:r>
            <w:proofErr w:type="spellStart"/>
            <w:proofErr w:type="gramStart"/>
            <w:r w:rsidR="007813BA">
              <w:rPr>
                <w:color w:val="FF0000"/>
              </w:rPr>
              <w:t>dd.mm.yyyy</w:t>
            </w:r>
            <w:proofErr w:type="spellEnd"/>
            <w:proofErr w:type="gramEnd"/>
          </w:p>
        </w:tc>
        <w:tc>
          <w:tcPr>
            <w:tcW w:w="4536" w:type="dxa"/>
          </w:tcPr>
          <w:p w14:paraId="5F90C890" w14:textId="77777777" w:rsidR="002B2B04" w:rsidRDefault="002B2B04" w:rsidP="00DB0515">
            <w:pPr>
              <w:tabs>
                <w:tab w:val="clear" w:pos="1134"/>
                <w:tab w:val="clear" w:pos="2268"/>
                <w:tab w:val="left" w:pos="2057"/>
                <w:tab w:val="left" w:pos="2128"/>
              </w:tabs>
              <w:spacing w:before="100" w:beforeAutospacing="1" w:line="480" w:lineRule="auto"/>
              <w:ind w:left="28" w:hanging="28"/>
            </w:pPr>
            <w:r>
              <w:t>Ausbildungsbetrieb:</w:t>
            </w:r>
            <w:r>
              <w:tab/>
            </w:r>
            <w:r w:rsidR="00376504" w:rsidRPr="00376504">
              <w:rPr>
                <w:color w:val="FF0000"/>
              </w:rPr>
              <w:t>Musterbetrieb</w:t>
            </w:r>
          </w:p>
          <w:p w14:paraId="506B139A" w14:textId="77777777" w:rsidR="002B2B04" w:rsidRDefault="002B2B04" w:rsidP="00DB0515">
            <w:pPr>
              <w:tabs>
                <w:tab w:val="clear" w:pos="1134"/>
                <w:tab w:val="clear" w:pos="2268"/>
                <w:tab w:val="left" w:pos="2057"/>
                <w:tab w:val="left" w:pos="2128"/>
              </w:tabs>
              <w:spacing w:before="100" w:beforeAutospacing="1" w:line="480" w:lineRule="auto"/>
              <w:ind w:left="28" w:hanging="28"/>
              <w:rPr>
                <w:color w:val="FF0000"/>
              </w:rPr>
            </w:pPr>
            <w:r>
              <w:t>Ausbildungsleiter:</w:t>
            </w:r>
            <w:r>
              <w:tab/>
            </w:r>
            <w:r w:rsidR="00417EF7">
              <w:rPr>
                <w:color w:val="FF0000"/>
              </w:rPr>
              <w:t>Musterfrau</w:t>
            </w:r>
          </w:p>
          <w:p w14:paraId="36DBEC3D" w14:textId="77777777" w:rsidR="00516822" w:rsidRDefault="00516822" w:rsidP="00DB0515">
            <w:pPr>
              <w:tabs>
                <w:tab w:val="clear" w:pos="1134"/>
                <w:tab w:val="clear" w:pos="2268"/>
                <w:tab w:val="left" w:pos="2057"/>
                <w:tab w:val="left" w:pos="2128"/>
              </w:tabs>
              <w:spacing w:before="100" w:beforeAutospacing="1" w:line="480" w:lineRule="auto"/>
              <w:ind w:left="28" w:hanging="28"/>
            </w:pPr>
            <w:r w:rsidRPr="00516822">
              <w:t>Stand vom: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Datum</w:t>
            </w:r>
          </w:p>
        </w:tc>
      </w:tr>
    </w:tbl>
    <w:p w14:paraId="37957B78" w14:textId="77777777" w:rsidR="002B2B04" w:rsidRDefault="002B2B04" w:rsidP="002B2B04">
      <w:pPr>
        <w:rPr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68"/>
        <w:gridCol w:w="1347"/>
        <w:gridCol w:w="1134"/>
      </w:tblGrid>
      <w:tr w:rsidR="002B2B04" w14:paraId="51EC939F" w14:textId="77777777" w:rsidTr="00E17917">
        <w:trPr>
          <w:cantSplit/>
        </w:trPr>
        <w:tc>
          <w:tcPr>
            <w:tcW w:w="4890" w:type="dxa"/>
          </w:tcPr>
          <w:p w14:paraId="7CAE7AFD" w14:textId="77777777" w:rsidR="002B2B04" w:rsidRDefault="00694EC9" w:rsidP="00F82F9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Praxisthemen/-kompetenzen</w:t>
            </w:r>
            <w:r w:rsidR="001F0BC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14:paraId="4CB1384A" w14:textId="77777777" w:rsidR="002B2B04" w:rsidRDefault="00906429" w:rsidP="00F82F96">
            <w:pPr>
              <w:pStyle w:val="Tabelle"/>
            </w:pPr>
            <w:r>
              <w:t>Lernort</w:t>
            </w:r>
          </w:p>
          <w:p w14:paraId="45C95CCD" w14:textId="77777777" w:rsidR="002B2B04" w:rsidRDefault="002B2B04" w:rsidP="00F82F9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1347" w:type="dxa"/>
          </w:tcPr>
          <w:p w14:paraId="58FA1038" w14:textId="77777777" w:rsidR="002B2B04" w:rsidRDefault="002B2B04" w:rsidP="00F82F96">
            <w:pPr>
              <w:pStyle w:val="Tabelle"/>
            </w:pPr>
            <w:r>
              <w:t>Zeitraum</w:t>
            </w:r>
          </w:p>
          <w:p w14:paraId="0C4D15D4" w14:textId="77777777" w:rsidR="002B2B04" w:rsidRDefault="002B2B04" w:rsidP="00F82F96">
            <w:pPr>
              <w:pStyle w:val="Tabelle"/>
              <w:spacing w:line="240" w:lineRule="auto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1134" w:type="dxa"/>
          </w:tcPr>
          <w:p w14:paraId="044B258F" w14:textId="77777777" w:rsidR="002B2B04" w:rsidRDefault="002B2B04" w:rsidP="00F82F96">
            <w:pPr>
              <w:pStyle w:val="Tabelle"/>
            </w:pPr>
            <w:r>
              <w:t>Wochen</w:t>
            </w:r>
          </w:p>
        </w:tc>
      </w:tr>
      <w:tr w:rsidR="002B2B04" w14:paraId="061F3791" w14:textId="77777777" w:rsidTr="00E17917">
        <w:trPr>
          <w:cantSplit/>
        </w:trPr>
        <w:tc>
          <w:tcPr>
            <w:tcW w:w="4890" w:type="dxa"/>
          </w:tcPr>
          <w:p w14:paraId="7BE82F32" w14:textId="77777777" w:rsidR="00376504" w:rsidRDefault="00376504" w:rsidP="003066BC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2268" w:type="dxa"/>
          </w:tcPr>
          <w:p w14:paraId="15679BB6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42CD430C" w14:textId="77777777" w:rsidR="002B2B04" w:rsidRDefault="002B2B04" w:rsidP="00F82F96">
            <w:pPr>
              <w:pStyle w:val="Tabelle"/>
            </w:pPr>
          </w:p>
        </w:tc>
        <w:tc>
          <w:tcPr>
            <w:tcW w:w="1347" w:type="dxa"/>
          </w:tcPr>
          <w:p w14:paraId="57920A76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</w:tcPr>
          <w:p w14:paraId="18A82850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2B04" w14:paraId="28BA559B" w14:textId="77777777" w:rsidTr="00E17917">
        <w:trPr>
          <w:cantSplit/>
        </w:trPr>
        <w:tc>
          <w:tcPr>
            <w:tcW w:w="4890" w:type="dxa"/>
          </w:tcPr>
          <w:p w14:paraId="76A3797C" w14:textId="77777777" w:rsidR="002B2B04" w:rsidRDefault="002B2B04" w:rsidP="003066BC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2268" w:type="dxa"/>
          </w:tcPr>
          <w:p w14:paraId="787872A5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  <w:p w14:paraId="3FD313A9" w14:textId="77777777" w:rsidR="002F26F8" w:rsidRDefault="002F26F8" w:rsidP="00F82F96">
            <w:pPr>
              <w:pStyle w:val="Tabelle"/>
            </w:pPr>
          </w:p>
        </w:tc>
        <w:tc>
          <w:tcPr>
            <w:tcW w:w="1347" w:type="dxa"/>
          </w:tcPr>
          <w:p w14:paraId="1FA60DA4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0661EDA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B04" w14:paraId="637D1FF3" w14:textId="77777777" w:rsidTr="00E17917">
        <w:trPr>
          <w:cantSplit/>
        </w:trPr>
        <w:tc>
          <w:tcPr>
            <w:tcW w:w="4890" w:type="dxa"/>
          </w:tcPr>
          <w:p w14:paraId="0F72EEEF" w14:textId="77777777" w:rsidR="002B2B04" w:rsidRDefault="002B2B04" w:rsidP="003066BC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2268" w:type="dxa"/>
          </w:tcPr>
          <w:p w14:paraId="4744EF36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  <w:p w14:paraId="3A99C0C9" w14:textId="77777777" w:rsidR="002B2B04" w:rsidRDefault="002B2B04" w:rsidP="00F82F96">
            <w:pPr>
              <w:pStyle w:val="Tabelle"/>
            </w:pPr>
          </w:p>
        </w:tc>
        <w:tc>
          <w:tcPr>
            <w:tcW w:w="1347" w:type="dxa"/>
          </w:tcPr>
          <w:p w14:paraId="3785B483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F6AE919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B04" w14:paraId="108D9683" w14:textId="77777777" w:rsidTr="00E17917">
        <w:trPr>
          <w:cantSplit/>
        </w:trPr>
        <w:tc>
          <w:tcPr>
            <w:tcW w:w="4890" w:type="dxa"/>
          </w:tcPr>
          <w:p w14:paraId="523F8C23" w14:textId="77777777" w:rsidR="002B2B04" w:rsidRDefault="002B2B04" w:rsidP="003066BC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2268" w:type="dxa"/>
          </w:tcPr>
          <w:p w14:paraId="6AEFF2E7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  <w:p w14:paraId="1246801B" w14:textId="77777777" w:rsidR="002B2B04" w:rsidRDefault="002B2B04" w:rsidP="00F82F96">
            <w:pPr>
              <w:pStyle w:val="Tabelle"/>
            </w:pPr>
          </w:p>
        </w:tc>
        <w:tc>
          <w:tcPr>
            <w:tcW w:w="1347" w:type="dxa"/>
          </w:tcPr>
          <w:p w14:paraId="35AD4CC6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4670DE9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2B04" w14:paraId="5617BCF1" w14:textId="77777777" w:rsidTr="00E17917">
        <w:trPr>
          <w:cantSplit/>
        </w:trPr>
        <w:tc>
          <w:tcPr>
            <w:tcW w:w="4890" w:type="dxa"/>
          </w:tcPr>
          <w:p w14:paraId="22D3E487" w14:textId="77777777" w:rsidR="002B2B04" w:rsidRDefault="002B2B04" w:rsidP="003066BC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2268" w:type="dxa"/>
          </w:tcPr>
          <w:p w14:paraId="35F2C6B7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  <w:p w14:paraId="3DBE32BF" w14:textId="77777777" w:rsidR="002B2B04" w:rsidRDefault="002B2B04" w:rsidP="00F82F96">
            <w:pPr>
              <w:pStyle w:val="Tabelle"/>
            </w:pPr>
          </w:p>
        </w:tc>
        <w:tc>
          <w:tcPr>
            <w:tcW w:w="1347" w:type="dxa"/>
          </w:tcPr>
          <w:p w14:paraId="44ADA22D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4337B8D" w14:textId="77777777" w:rsidR="002B2B04" w:rsidRDefault="002B2B04" w:rsidP="00F82F9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9410B4"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 w:rsidR="0094628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B858E4" w14:textId="77777777" w:rsidR="002B2B04" w:rsidRDefault="002B2B04" w:rsidP="002B2B04">
      <w:pPr>
        <w:pStyle w:val="Kopfzeile"/>
        <w:tabs>
          <w:tab w:val="clear" w:pos="4536"/>
          <w:tab w:val="clear" w:pos="9072"/>
        </w:tabs>
      </w:pPr>
    </w:p>
    <w:p w14:paraId="26371FE3" w14:textId="77777777" w:rsidR="00DB0515" w:rsidRDefault="00DB0515" w:rsidP="003066BC">
      <w:pPr>
        <w:rPr>
          <w:b/>
        </w:rPr>
      </w:pPr>
    </w:p>
    <w:p w14:paraId="2BCF0103" w14:textId="77777777" w:rsidR="003066BC" w:rsidRPr="009E5E0D" w:rsidRDefault="003066BC" w:rsidP="003066BC">
      <w:pPr>
        <w:rPr>
          <w:b/>
        </w:rPr>
      </w:pPr>
      <w:r w:rsidRPr="009E5E0D">
        <w:rPr>
          <w:b/>
        </w:rPr>
        <w:t>Bestätigung des Ausbildungsbetriebes:</w:t>
      </w:r>
    </w:p>
    <w:p w14:paraId="3F6696BF" w14:textId="77777777" w:rsidR="00DB0515" w:rsidRDefault="00DB0515" w:rsidP="00694EC9">
      <w:pPr>
        <w:rPr>
          <w:szCs w:val="22"/>
        </w:rPr>
      </w:pPr>
    </w:p>
    <w:p w14:paraId="5DB2023D" w14:textId="77777777" w:rsidR="00694EC9" w:rsidRPr="00DB0515" w:rsidRDefault="00694EC9" w:rsidP="00694EC9">
      <w:pPr>
        <w:rPr>
          <w:szCs w:val="22"/>
        </w:rPr>
      </w:pPr>
      <w:r w:rsidRPr="00DB0515">
        <w:rPr>
          <w:szCs w:val="22"/>
        </w:rPr>
        <w:t>Hiermit bestätigen wir, dass der</w:t>
      </w:r>
      <w:r w:rsidR="007813BA">
        <w:rPr>
          <w:szCs w:val="22"/>
        </w:rPr>
        <w:t>/die</w:t>
      </w:r>
      <w:r w:rsidRPr="00DB0515">
        <w:rPr>
          <w:szCs w:val="22"/>
        </w:rPr>
        <w:t xml:space="preserve"> o.</w:t>
      </w:r>
      <w:r w:rsidR="007813BA">
        <w:rPr>
          <w:szCs w:val="22"/>
        </w:rPr>
        <w:t> </w:t>
      </w:r>
      <w:r w:rsidRPr="00DB0515">
        <w:rPr>
          <w:szCs w:val="22"/>
        </w:rPr>
        <w:t xml:space="preserve">a. Studierende in den Praxisphasen des </w:t>
      </w:r>
      <w:r w:rsidR="00C746AB" w:rsidRPr="00DB0515">
        <w:rPr>
          <w:szCs w:val="22"/>
        </w:rPr>
        <w:t>3</w:t>
      </w:r>
      <w:r w:rsidR="006B0B8D" w:rsidRPr="00DB0515">
        <w:rPr>
          <w:szCs w:val="22"/>
        </w:rPr>
        <w:t>.</w:t>
      </w:r>
      <w:r w:rsidR="00C125C7" w:rsidRPr="00DB0515">
        <w:rPr>
          <w:szCs w:val="22"/>
        </w:rPr>
        <w:t xml:space="preserve"> Studienjahres mindestens </w:t>
      </w:r>
      <w:r w:rsidR="00FE243A" w:rsidRPr="00DB0515">
        <w:rPr>
          <w:szCs w:val="22"/>
        </w:rPr>
        <w:t>20</w:t>
      </w:r>
      <w:r w:rsidR="002D56D3" w:rsidRPr="00DB0515">
        <w:rPr>
          <w:szCs w:val="22"/>
        </w:rPr>
        <w:t>0</w:t>
      </w:r>
      <w:r w:rsidR="006B0B8D" w:rsidRPr="00DB0515">
        <w:rPr>
          <w:szCs w:val="22"/>
        </w:rPr>
        <w:t xml:space="preserve"> Zei</w:t>
      </w:r>
      <w:r w:rsidRPr="00DB0515">
        <w:rPr>
          <w:szCs w:val="22"/>
        </w:rPr>
        <w:t>tstunden gemäß der Modulbeschreibung T</w:t>
      </w:r>
      <w:r w:rsidR="00C746AB" w:rsidRPr="00DB0515">
        <w:rPr>
          <w:szCs w:val="22"/>
        </w:rPr>
        <w:t>3</w:t>
      </w:r>
      <w:r w:rsidRPr="00DB0515">
        <w:rPr>
          <w:szCs w:val="22"/>
        </w:rPr>
        <w:t xml:space="preserve">000 der </w:t>
      </w:r>
      <w:r w:rsidR="00C125C7" w:rsidRPr="00DB0515">
        <w:rPr>
          <w:szCs w:val="22"/>
        </w:rPr>
        <w:t>Dualen Hochschule BW</w:t>
      </w:r>
      <w:r w:rsidRPr="00DB0515">
        <w:rPr>
          <w:szCs w:val="22"/>
        </w:rPr>
        <w:t xml:space="preserve"> und des Praxisplans des Studiengangs absolviert hat und dabei:</w:t>
      </w:r>
      <w:r w:rsidR="00EA68C4">
        <w:rPr>
          <w:szCs w:val="22"/>
        </w:rPr>
        <w:br/>
      </w:r>
    </w:p>
    <w:p w14:paraId="110CCABC" w14:textId="77777777" w:rsidR="00694EC9" w:rsidRPr="00DB0515" w:rsidRDefault="00694EC9" w:rsidP="007813BA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ind w:left="284" w:hanging="284"/>
        <w:rPr>
          <w:szCs w:val="22"/>
        </w:rPr>
      </w:pPr>
      <w:r w:rsidRPr="00DB0515">
        <w:rPr>
          <w:szCs w:val="22"/>
        </w:rPr>
        <w:t>Fachbezogene Kenntnisse durch einen Praxisbericht nachgewiesen hat,</w:t>
      </w:r>
    </w:p>
    <w:p w14:paraId="32CA4957" w14:textId="77777777" w:rsidR="00694EC9" w:rsidRPr="00DB0515" w:rsidRDefault="00694EC9" w:rsidP="007813BA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ind w:left="284" w:hanging="284"/>
        <w:rPr>
          <w:szCs w:val="22"/>
        </w:rPr>
      </w:pPr>
      <w:r w:rsidRPr="00DB0515">
        <w:rPr>
          <w:szCs w:val="22"/>
        </w:rPr>
        <w:t>Einblick in Teilbereiche der Grundlagen seines Studiengebietes erhalten hat,</w:t>
      </w:r>
    </w:p>
    <w:p w14:paraId="156C6D8B" w14:textId="77777777" w:rsidR="00694EC9" w:rsidRPr="00DB0515" w:rsidRDefault="00694EC9" w:rsidP="007813BA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ind w:left="284" w:hanging="284"/>
        <w:rPr>
          <w:szCs w:val="22"/>
        </w:rPr>
      </w:pPr>
      <w:r w:rsidRPr="00DB0515">
        <w:rPr>
          <w:szCs w:val="22"/>
        </w:rPr>
        <w:t>einzelne Prozessabläufe und die Organisation seines Unternehmens kennen gelernt hat,</w:t>
      </w:r>
    </w:p>
    <w:p w14:paraId="7BB3264A" w14:textId="77777777" w:rsidR="00694EC9" w:rsidRPr="00DB0515" w:rsidRDefault="00694EC9" w:rsidP="007813BA">
      <w:pPr>
        <w:numPr>
          <w:ilvl w:val="0"/>
          <w:numId w:val="7"/>
        </w:numPr>
        <w:tabs>
          <w:tab w:val="clear" w:pos="720"/>
          <w:tab w:val="clear" w:pos="1134"/>
          <w:tab w:val="clear" w:pos="2268"/>
          <w:tab w:val="left" w:pos="284"/>
        </w:tabs>
        <w:ind w:left="284" w:hanging="284"/>
        <w:rPr>
          <w:szCs w:val="22"/>
        </w:rPr>
      </w:pPr>
      <w:r w:rsidRPr="00DB0515">
        <w:rPr>
          <w:szCs w:val="22"/>
        </w:rPr>
        <w:t>Einblick in die Arbeitsweise eines Ingenieurs gewinnen konnte.</w:t>
      </w:r>
    </w:p>
    <w:p w14:paraId="22D0D8F3" w14:textId="77777777" w:rsidR="00694EC9" w:rsidRDefault="00694EC9" w:rsidP="00DB0515">
      <w:pPr>
        <w:tabs>
          <w:tab w:val="left" w:pos="567"/>
        </w:tabs>
        <w:ind w:left="567" w:hanging="283"/>
        <w:rPr>
          <w:sz w:val="20"/>
        </w:rPr>
      </w:pPr>
    </w:p>
    <w:p w14:paraId="411FA3B1" w14:textId="77777777" w:rsidR="00C746AB" w:rsidRDefault="00C746AB" w:rsidP="00694EC9">
      <w:pPr>
        <w:rPr>
          <w:sz w:val="20"/>
        </w:rPr>
      </w:pPr>
    </w:p>
    <w:p w14:paraId="75D786BA" w14:textId="77777777" w:rsidR="002F26F8" w:rsidRDefault="002F26F8" w:rsidP="002F26F8">
      <w:pPr>
        <w:rPr>
          <w:sz w:val="20"/>
        </w:rPr>
      </w:pPr>
    </w:p>
    <w:p w14:paraId="68588E12" w14:textId="77777777" w:rsidR="00812F45" w:rsidRDefault="00812F45" w:rsidP="002F26F8">
      <w:pPr>
        <w:rPr>
          <w:sz w:val="20"/>
        </w:rPr>
      </w:pPr>
    </w:p>
    <w:p w14:paraId="284F3629" w14:textId="77777777" w:rsidR="00812F45" w:rsidRDefault="00E17917" w:rsidP="002F26F8">
      <w:pPr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14:paraId="01DD92C6" w14:textId="77777777" w:rsidR="002F26F8" w:rsidRDefault="00E17917" w:rsidP="00EA68C4">
      <w:pPr>
        <w:spacing w:line="240" w:lineRule="auto"/>
        <w:rPr>
          <w:sz w:val="20"/>
        </w:rPr>
      </w:pPr>
      <w:r>
        <w:rPr>
          <w:sz w:val="20"/>
        </w:rPr>
        <w:t>Datum</w:t>
      </w:r>
      <w:r w:rsidR="00EA68C4">
        <w:rPr>
          <w:sz w:val="20"/>
        </w:rPr>
        <w:tab/>
      </w:r>
      <w:r w:rsidR="00EA68C4">
        <w:rPr>
          <w:sz w:val="20"/>
        </w:rPr>
        <w:tab/>
      </w:r>
      <w:r>
        <w:rPr>
          <w:sz w:val="20"/>
        </w:rPr>
        <w:t>Stempel</w:t>
      </w:r>
      <w:r w:rsidR="00EA68C4">
        <w:rPr>
          <w:sz w:val="20"/>
        </w:rPr>
        <w:tab/>
      </w:r>
      <w:r w:rsidR="00DB0515">
        <w:rPr>
          <w:sz w:val="20"/>
        </w:rPr>
        <w:tab/>
      </w:r>
      <w:r w:rsidR="00DB0515">
        <w:rPr>
          <w:sz w:val="20"/>
        </w:rPr>
        <w:tab/>
      </w:r>
      <w:r>
        <w:rPr>
          <w:sz w:val="20"/>
        </w:rPr>
        <w:tab/>
        <w:t>Unterschrift</w:t>
      </w:r>
    </w:p>
    <w:p w14:paraId="2C545B2C" w14:textId="77777777" w:rsidR="006F5267" w:rsidRDefault="006F5267" w:rsidP="002F26F8">
      <w:pPr>
        <w:rPr>
          <w:sz w:val="20"/>
        </w:rPr>
      </w:pPr>
    </w:p>
    <w:sectPr w:rsidR="006F5267" w:rsidSect="00E17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7C56" w14:textId="77777777" w:rsidR="009410B4" w:rsidRDefault="009410B4">
      <w:r>
        <w:separator/>
      </w:r>
    </w:p>
  </w:endnote>
  <w:endnote w:type="continuationSeparator" w:id="0">
    <w:p w14:paraId="4A28B0A9" w14:textId="77777777" w:rsidR="009410B4" w:rsidRDefault="0094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387E" w14:textId="77777777" w:rsidR="00A4074B" w:rsidRDefault="00A407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4E22" w14:textId="77777777" w:rsidR="003066BC" w:rsidRDefault="00DB0515" w:rsidP="00FF457E">
    <w:pPr>
      <w:pStyle w:val="Fuzeile"/>
      <w:pBdr>
        <w:top w:val="single" w:sz="4" w:space="3" w:color="auto"/>
      </w:pBdr>
      <w:tabs>
        <w:tab w:val="clear" w:pos="9639"/>
        <w:tab w:val="right" w:pos="9356"/>
      </w:tabs>
      <w:rPr>
        <w:sz w:val="22"/>
      </w:rPr>
    </w:pPr>
    <w:r>
      <w:t xml:space="preserve">Tätigkeitsbericht T3000 / </w:t>
    </w:r>
    <w:proofErr w:type="gramStart"/>
    <w:r>
      <w:t>MB</w:t>
    </w:r>
    <w:proofErr w:type="gramEnd"/>
    <w:r w:rsidR="003066BC">
      <w:tab/>
    </w:r>
    <w:r w:rsidR="003066BC">
      <w:rPr>
        <w:sz w:val="22"/>
      </w:rPr>
      <w:t>Seit</w:t>
    </w:r>
    <w:r w:rsidR="00A4074B">
      <w:rPr>
        <w:sz w:val="22"/>
      </w:rPr>
      <w:t>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500A" w14:textId="77777777" w:rsidR="003066BC" w:rsidRDefault="00AD3CDE">
    <w:pPr>
      <w:pStyle w:val="Fuzeile"/>
      <w:pBdr>
        <w:top w:val="single" w:sz="4" w:space="3" w:color="auto"/>
      </w:pBdr>
    </w:pPr>
    <w:r>
      <w:fldChar w:fldCharType="begin"/>
    </w:r>
    <w:r>
      <w:instrText xml:space="preserve"> </w:instrText>
    </w:r>
    <w:r w:rsidR="009410B4">
      <w:instrText>FILENAME</w:instrText>
    </w:r>
    <w:r>
      <w:instrText xml:space="preserve"> \p </w:instrText>
    </w:r>
    <w:r>
      <w:fldChar w:fldCharType="separate"/>
    </w:r>
    <w:r w:rsidR="00AA41A7">
      <w:rPr>
        <w:noProof/>
      </w:rPr>
      <w:t>C:\Users\ra\AppData\Local\Temp\anhang_b-5-2012.doc</w:t>
    </w:r>
    <w:r>
      <w:rPr>
        <w:noProof/>
      </w:rPr>
      <w:fldChar w:fldCharType="end"/>
    </w:r>
    <w:r w:rsidR="003066BC">
      <w:tab/>
    </w:r>
    <w:r w:rsidR="003066BC">
      <w:rPr>
        <w:sz w:val="22"/>
      </w:rPr>
      <w:t xml:space="preserve">Seite </w:t>
    </w:r>
    <w:r w:rsidR="003066BC">
      <w:rPr>
        <w:sz w:val="22"/>
      </w:rPr>
      <w:fldChar w:fldCharType="begin"/>
    </w:r>
    <w:r w:rsidR="003066BC">
      <w:rPr>
        <w:sz w:val="22"/>
      </w:rPr>
      <w:instrText xml:space="preserve"> </w:instrText>
    </w:r>
    <w:r w:rsidR="009410B4">
      <w:rPr>
        <w:sz w:val="22"/>
      </w:rPr>
      <w:instrText>PAGE</w:instrText>
    </w:r>
    <w:r w:rsidR="003066BC">
      <w:rPr>
        <w:sz w:val="22"/>
      </w:rPr>
      <w:instrText xml:space="preserve"> </w:instrText>
    </w:r>
    <w:r w:rsidR="003066BC">
      <w:rPr>
        <w:sz w:val="22"/>
      </w:rPr>
      <w:fldChar w:fldCharType="separate"/>
    </w:r>
    <w:r w:rsidR="003066BC">
      <w:rPr>
        <w:noProof/>
        <w:sz w:val="22"/>
      </w:rPr>
      <w:t>2</w:t>
    </w:r>
    <w:r w:rsidR="003066BC">
      <w:rPr>
        <w:sz w:val="22"/>
      </w:rPr>
      <w:fldChar w:fldCharType="end"/>
    </w:r>
    <w:r w:rsidR="003066BC">
      <w:rPr>
        <w:sz w:val="22"/>
      </w:rPr>
      <w:t xml:space="preserve"> von </w:t>
    </w:r>
    <w:r w:rsidR="003066BC">
      <w:rPr>
        <w:sz w:val="22"/>
      </w:rPr>
      <w:fldChar w:fldCharType="begin"/>
    </w:r>
    <w:r w:rsidR="003066BC">
      <w:rPr>
        <w:sz w:val="22"/>
      </w:rPr>
      <w:instrText xml:space="preserve"> </w:instrText>
    </w:r>
    <w:r w:rsidR="009410B4">
      <w:rPr>
        <w:sz w:val="22"/>
      </w:rPr>
      <w:instrText>NUMPAGES</w:instrText>
    </w:r>
    <w:r w:rsidR="003066BC">
      <w:rPr>
        <w:sz w:val="22"/>
      </w:rPr>
      <w:instrText xml:space="preserve"> </w:instrText>
    </w:r>
    <w:r w:rsidR="003066BC">
      <w:rPr>
        <w:sz w:val="22"/>
      </w:rPr>
      <w:fldChar w:fldCharType="separate"/>
    </w:r>
    <w:r w:rsidR="00AA41A7">
      <w:rPr>
        <w:noProof/>
        <w:sz w:val="22"/>
      </w:rPr>
      <w:t>1</w:t>
    </w:r>
    <w:r w:rsidR="003066B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974F" w14:textId="77777777" w:rsidR="009410B4" w:rsidRDefault="009410B4">
      <w:r>
        <w:separator/>
      </w:r>
    </w:p>
  </w:footnote>
  <w:footnote w:type="continuationSeparator" w:id="0">
    <w:p w14:paraId="3BB858EE" w14:textId="77777777" w:rsidR="009410B4" w:rsidRDefault="0094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DA43" w14:textId="77777777" w:rsidR="00A4074B" w:rsidRDefault="00A407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0B76" w14:textId="77777777" w:rsidR="00E17917" w:rsidRDefault="00E17917" w:rsidP="00E17917">
    <w:pPr>
      <w:spacing w:before="240" w:line="360" w:lineRule="auto"/>
    </w:pPr>
    <w:r>
      <w:rPr>
        <w:noProof/>
      </w:rPr>
      <w:pict w14:anchorId="1C3B5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370.35pt;margin-top:2.2pt;width:109.35pt;height:54.65pt;z-index:251657728;visibility:visible">
          <v:imagedata r:id="rId1" o:title=""/>
          <w10:wrap type="square"/>
        </v:shape>
      </w:pict>
    </w:r>
    <w:r>
      <w:t xml:space="preserve">Tätigkeitsübersicht Praxisphase </w:t>
    </w:r>
    <w:r w:rsidRPr="00DB0515">
      <w:rPr>
        <w:b/>
        <w:color w:val="FF0000"/>
      </w:rPr>
      <w:t>5</w:t>
    </w:r>
    <w:r>
      <w:br/>
    </w:r>
    <w:r w:rsidRPr="00296EC4">
      <w:t>Modul T</w:t>
    </w:r>
    <w:r>
      <w:t>3</w:t>
    </w:r>
    <w:r w:rsidRPr="00296EC4">
      <w:t xml:space="preserve">000 (Praxis </w:t>
    </w:r>
    <w:r>
      <w:t>3</w:t>
    </w:r>
    <w:r w:rsidRPr="00296EC4">
      <w:t>. Stud</w:t>
    </w:r>
    <w:r>
      <w:t>ienjahr)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ACD3" w14:textId="77777777" w:rsidR="003066BC" w:rsidRDefault="003066BC">
    <w:pPr>
      <w:pStyle w:val="Kopfzeile"/>
      <w:spacing w:line="240" w:lineRule="aut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96D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0B64"/>
    <w:multiLevelType w:val="multilevel"/>
    <w:tmpl w:val="6220F2F2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F729AC"/>
    <w:multiLevelType w:val="multilevel"/>
    <w:tmpl w:val="1DBADE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268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74D6D59"/>
    <w:multiLevelType w:val="singleLevel"/>
    <w:tmpl w:val="2348036E"/>
    <w:lvl w:ilvl="0">
      <w:start w:val="1"/>
      <w:numFmt w:val="bullet"/>
      <w:pStyle w:val="Erluterungen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6F3A5437"/>
    <w:multiLevelType w:val="hybridMultilevel"/>
    <w:tmpl w:val="D9566FD6"/>
    <w:lvl w:ilvl="0" w:tplc="0EE0ED08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C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66B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2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85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0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EA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49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58A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1551823">
    <w:abstractNumId w:val="6"/>
  </w:num>
  <w:num w:numId="2" w16cid:durableId="1708487635">
    <w:abstractNumId w:val="7"/>
  </w:num>
  <w:num w:numId="3" w16cid:durableId="892547328">
    <w:abstractNumId w:val="4"/>
  </w:num>
  <w:num w:numId="4" w16cid:durableId="2088960600">
    <w:abstractNumId w:val="5"/>
  </w:num>
  <w:num w:numId="5" w16cid:durableId="166755628">
    <w:abstractNumId w:val="2"/>
  </w:num>
  <w:num w:numId="6" w16cid:durableId="1357121560">
    <w:abstractNumId w:val="1"/>
  </w:num>
  <w:num w:numId="7" w16cid:durableId="740753589">
    <w:abstractNumId w:val="3"/>
  </w:num>
  <w:num w:numId="8" w16cid:durableId="15507216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468"/>
    <w:rsid w:val="00000914"/>
    <w:rsid w:val="000167D0"/>
    <w:rsid w:val="00036BFA"/>
    <w:rsid w:val="00057E5B"/>
    <w:rsid w:val="000650E2"/>
    <w:rsid w:val="000747B9"/>
    <w:rsid w:val="00097968"/>
    <w:rsid w:val="000B6089"/>
    <w:rsid w:val="000C2E39"/>
    <w:rsid w:val="000C58AE"/>
    <w:rsid w:val="000C7DA3"/>
    <w:rsid w:val="000D0CD9"/>
    <w:rsid w:val="000F2A7C"/>
    <w:rsid w:val="00104071"/>
    <w:rsid w:val="00105E54"/>
    <w:rsid w:val="00107FBC"/>
    <w:rsid w:val="0011710F"/>
    <w:rsid w:val="00132406"/>
    <w:rsid w:val="00153D69"/>
    <w:rsid w:val="00165ADE"/>
    <w:rsid w:val="001B43D4"/>
    <w:rsid w:val="001B51F9"/>
    <w:rsid w:val="001B5313"/>
    <w:rsid w:val="001F0BCA"/>
    <w:rsid w:val="002141A3"/>
    <w:rsid w:val="00250AC4"/>
    <w:rsid w:val="00282384"/>
    <w:rsid w:val="00287DF2"/>
    <w:rsid w:val="0029117D"/>
    <w:rsid w:val="00295025"/>
    <w:rsid w:val="00295507"/>
    <w:rsid w:val="002B2A4B"/>
    <w:rsid w:val="002B2B04"/>
    <w:rsid w:val="002C22D2"/>
    <w:rsid w:val="002C6197"/>
    <w:rsid w:val="002D56D3"/>
    <w:rsid w:val="002F26F8"/>
    <w:rsid w:val="002F2758"/>
    <w:rsid w:val="003009E4"/>
    <w:rsid w:val="003066BC"/>
    <w:rsid w:val="00322435"/>
    <w:rsid w:val="003755CF"/>
    <w:rsid w:val="00375A99"/>
    <w:rsid w:val="00376504"/>
    <w:rsid w:val="0038330F"/>
    <w:rsid w:val="003B66F7"/>
    <w:rsid w:val="003C0A28"/>
    <w:rsid w:val="003F32D0"/>
    <w:rsid w:val="00411A9C"/>
    <w:rsid w:val="00417EF7"/>
    <w:rsid w:val="00420378"/>
    <w:rsid w:val="004427C2"/>
    <w:rsid w:val="00451352"/>
    <w:rsid w:val="00453A2E"/>
    <w:rsid w:val="00455BD3"/>
    <w:rsid w:val="00455C67"/>
    <w:rsid w:val="004627A7"/>
    <w:rsid w:val="00465729"/>
    <w:rsid w:val="004710E6"/>
    <w:rsid w:val="00480B07"/>
    <w:rsid w:val="004816D1"/>
    <w:rsid w:val="004819B3"/>
    <w:rsid w:val="00485209"/>
    <w:rsid w:val="00497250"/>
    <w:rsid w:val="004A2E7B"/>
    <w:rsid w:val="004F35AF"/>
    <w:rsid w:val="004F4297"/>
    <w:rsid w:val="0050532D"/>
    <w:rsid w:val="00516822"/>
    <w:rsid w:val="00537898"/>
    <w:rsid w:val="005579E4"/>
    <w:rsid w:val="005665D4"/>
    <w:rsid w:val="00591E6D"/>
    <w:rsid w:val="005D37AA"/>
    <w:rsid w:val="005D3ADB"/>
    <w:rsid w:val="005D3E3D"/>
    <w:rsid w:val="00636C90"/>
    <w:rsid w:val="00637E03"/>
    <w:rsid w:val="00660C92"/>
    <w:rsid w:val="0066544C"/>
    <w:rsid w:val="00685D55"/>
    <w:rsid w:val="00694EC9"/>
    <w:rsid w:val="006A0DF7"/>
    <w:rsid w:val="006A3CD4"/>
    <w:rsid w:val="006B0B8D"/>
    <w:rsid w:val="006C2454"/>
    <w:rsid w:val="006E2705"/>
    <w:rsid w:val="006F4B73"/>
    <w:rsid w:val="006F5267"/>
    <w:rsid w:val="007214ED"/>
    <w:rsid w:val="00736D56"/>
    <w:rsid w:val="00754801"/>
    <w:rsid w:val="00764A34"/>
    <w:rsid w:val="007813BA"/>
    <w:rsid w:val="007B2F97"/>
    <w:rsid w:val="007C4B77"/>
    <w:rsid w:val="007E2E69"/>
    <w:rsid w:val="008018E9"/>
    <w:rsid w:val="00812F45"/>
    <w:rsid w:val="00836AA7"/>
    <w:rsid w:val="00851221"/>
    <w:rsid w:val="008519EC"/>
    <w:rsid w:val="00854829"/>
    <w:rsid w:val="00855904"/>
    <w:rsid w:val="00903559"/>
    <w:rsid w:val="00903D54"/>
    <w:rsid w:val="00906429"/>
    <w:rsid w:val="00924CBC"/>
    <w:rsid w:val="00930377"/>
    <w:rsid w:val="00931958"/>
    <w:rsid w:val="0093750B"/>
    <w:rsid w:val="009410B4"/>
    <w:rsid w:val="0094540F"/>
    <w:rsid w:val="0094628A"/>
    <w:rsid w:val="00956628"/>
    <w:rsid w:val="00956E87"/>
    <w:rsid w:val="00966FDA"/>
    <w:rsid w:val="009975C3"/>
    <w:rsid w:val="00A2483D"/>
    <w:rsid w:val="00A4074B"/>
    <w:rsid w:val="00A43D58"/>
    <w:rsid w:val="00A51A94"/>
    <w:rsid w:val="00A632F5"/>
    <w:rsid w:val="00A94EBE"/>
    <w:rsid w:val="00AA41A7"/>
    <w:rsid w:val="00AB23F1"/>
    <w:rsid w:val="00AC108A"/>
    <w:rsid w:val="00AD3CDE"/>
    <w:rsid w:val="00AE5D23"/>
    <w:rsid w:val="00B00F6D"/>
    <w:rsid w:val="00B02468"/>
    <w:rsid w:val="00B11C0F"/>
    <w:rsid w:val="00B417BF"/>
    <w:rsid w:val="00B4746A"/>
    <w:rsid w:val="00B7427F"/>
    <w:rsid w:val="00B9772E"/>
    <w:rsid w:val="00BA4324"/>
    <w:rsid w:val="00BD17C0"/>
    <w:rsid w:val="00C125C7"/>
    <w:rsid w:val="00C243E2"/>
    <w:rsid w:val="00C362AB"/>
    <w:rsid w:val="00C70720"/>
    <w:rsid w:val="00C70BC3"/>
    <w:rsid w:val="00C746AB"/>
    <w:rsid w:val="00C74F23"/>
    <w:rsid w:val="00C80ABB"/>
    <w:rsid w:val="00C844EC"/>
    <w:rsid w:val="00C90934"/>
    <w:rsid w:val="00C939A8"/>
    <w:rsid w:val="00CA40B1"/>
    <w:rsid w:val="00CB713E"/>
    <w:rsid w:val="00D11765"/>
    <w:rsid w:val="00D463CC"/>
    <w:rsid w:val="00D52E51"/>
    <w:rsid w:val="00D573EF"/>
    <w:rsid w:val="00D71F12"/>
    <w:rsid w:val="00D74E83"/>
    <w:rsid w:val="00D864F3"/>
    <w:rsid w:val="00D9554B"/>
    <w:rsid w:val="00DA1AFF"/>
    <w:rsid w:val="00DB01C5"/>
    <w:rsid w:val="00DB0515"/>
    <w:rsid w:val="00DB0A75"/>
    <w:rsid w:val="00DE62E5"/>
    <w:rsid w:val="00E015FD"/>
    <w:rsid w:val="00E17917"/>
    <w:rsid w:val="00E23CA9"/>
    <w:rsid w:val="00E351E8"/>
    <w:rsid w:val="00E36332"/>
    <w:rsid w:val="00E46DED"/>
    <w:rsid w:val="00E50388"/>
    <w:rsid w:val="00E8214E"/>
    <w:rsid w:val="00E95531"/>
    <w:rsid w:val="00EA68C4"/>
    <w:rsid w:val="00EB38AD"/>
    <w:rsid w:val="00ED1804"/>
    <w:rsid w:val="00EF0C56"/>
    <w:rsid w:val="00F31E42"/>
    <w:rsid w:val="00F32044"/>
    <w:rsid w:val="00F342AB"/>
    <w:rsid w:val="00F521E0"/>
    <w:rsid w:val="00F82F96"/>
    <w:rsid w:val="00F91508"/>
    <w:rsid w:val="00F93407"/>
    <w:rsid w:val="00F967C8"/>
    <w:rsid w:val="00F96AEA"/>
    <w:rsid w:val="00FA2290"/>
    <w:rsid w:val="00FE243A"/>
    <w:rsid w:val="00FF08CC"/>
    <w:rsid w:val="00FF13F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F36882"/>
  <w15:chartTrackingRefBased/>
  <w15:docId w15:val="{02A040B0-41BD-4AF5-9587-0A2FE86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75A99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6"/>
      </w:numPr>
      <w:tabs>
        <w:tab w:val="clear" w:pos="1134"/>
        <w:tab w:val="clear" w:pos="2268"/>
      </w:tabs>
      <w:spacing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6"/>
      </w:numPr>
      <w:tabs>
        <w:tab w:val="clear" w:pos="1134"/>
        <w:tab w:val="clear" w:pos="2268"/>
      </w:tabs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82F96"/>
    <w:pPr>
      <w:keepNext/>
      <w:tabs>
        <w:tab w:val="clear" w:pos="1134"/>
        <w:tab w:val="clear" w:pos="2268"/>
      </w:tabs>
      <w:spacing w:line="240" w:lineRule="auto"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tabs>
        <w:tab w:val="clear" w:pos="1134"/>
        <w:tab w:val="clear" w:pos="2268"/>
      </w:tabs>
      <w:spacing w:before="240" w:after="60" w:line="240" w:lineRule="auto"/>
      <w:outlineLvl w:val="4"/>
    </w:pPr>
  </w:style>
  <w:style w:type="paragraph" w:styleId="berschrift6">
    <w:name w:val="heading 6"/>
    <w:basedOn w:val="Standard"/>
    <w:next w:val="Standard"/>
    <w:qFormat/>
    <w:rsid w:val="00A632F5"/>
    <w:pPr>
      <w:tabs>
        <w:tab w:val="clear" w:pos="1134"/>
        <w:tab w:val="clear" w:pos="2268"/>
      </w:tabs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6"/>
      </w:numPr>
      <w:tabs>
        <w:tab w:val="clear" w:pos="1134"/>
        <w:tab w:val="clear" w:pos="2268"/>
      </w:tabs>
      <w:spacing w:before="240" w:after="60" w:line="240" w:lineRule="auto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6"/>
      </w:numPr>
      <w:tabs>
        <w:tab w:val="clear" w:pos="1134"/>
        <w:tab w:val="clear" w:pos="2268"/>
      </w:tabs>
      <w:spacing w:before="240" w:after="60" w:line="240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6"/>
      </w:numPr>
      <w:spacing w:after="60" w:line="320" w:lineRule="atLeast"/>
      <w:jc w:val="righ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lear" w:pos="1134"/>
        <w:tab w:val="clear" w:pos="2268"/>
        <w:tab w:val="right" w:pos="9639"/>
      </w:tabs>
    </w:pPr>
    <w:rPr>
      <w:snapToGrid w:val="0"/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Tabelle">
    <w:name w:val="Tabelle"/>
    <w:basedOn w:val="Standard"/>
    <w:pPr>
      <w:spacing w:before="40" w:after="40"/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tabs>
        <w:tab w:val="clear" w:pos="1134"/>
        <w:tab w:val="clear" w:pos="2268"/>
      </w:tabs>
      <w:spacing w:line="240" w:lineRule="auto"/>
    </w:pPr>
    <w:rPr>
      <w:i/>
    </w:rPr>
  </w:style>
  <w:style w:type="paragraph" w:styleId="Funotentext">
    <w:name w:val="footnote text"/>
    <w:basedOn w:val="Standard"/>
    <w:semiHidden/>
    <w:pPr>
      <w:tabs>
        <w:tab w:val="clear" w:pos="1134"/>
        <w:tab w:val="clear" w:pos="2268"/>
      </w:tabs>
      <w:spacing w:line="240" w:lineRule="auto"/>
    </w:pPr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tabs>
        <w:tab w:val="clear" w:pos="1134"/>
        <w:tab w:val="clear" w:pos="2268"/>
        <w:tab w:val="left" w:pos="1772"/>
      </w:tabs>
      <w:spacing w:before="20" w:line="240" w:lineRule="auto"/>
      <w:ind w:left="284"/>
    </w:pPr>
    <w:rPr>
      <w:sz w:val="18"/>
    </w:rPr>
  </w:style>
  <w:style w:type="paragraph" w:styleId="Textkrper-Zeileneinzug">
    <w:name w:val="Body Text Indent"/>
    <w:basedOn w:val="Standard"/>
    <w:pPr>
      <w:tabs>
        <w:tab w:val="clear" w:pos="1134"/>
        <w:tab w:val="clear" w:pos="2268"/>
      </w:tabs>
      <w:spacing w:line="240" w:lineRule="auto"/>
      <w:ind w:left="709"/>
    </w:pPr>
    <w:rPr>
      <w:rFonts w:ascii="Univers" w:hAnsi="Univers"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268"/>
        <w:tab w:val="left" w:pos="709"/>
        <w:tab w:val="right" w:leader="dot" w:pos="9639"/>
      </w:tabs>
      <w:spacing w:line="240" w:lineRule="auto"/>
    </w:pPr>
    <w:rPr>
      <w:noProof/>
    </w:rPr>
  </w:style>
  <w:style w:type="paragraph" w:styleId="Verzeichnis1">
    <w:name w:val="toc 1"/>
    <w:basedOn w:val="Standard"/>
    <w:next w:val="Standard"/>
    <w:autoRedefine/>
    <w:semiHidden/>
    <w:pPr>
      <w:tabs>
        <w:tab w:val="clear" w:pos="2268"/>
        <w:tab w:val="left" w:pos="709"/>
        <w:tab w:val="right" w:leader="dot" w:pos="9639"/>
      </w:tabs>
      <w:spacing w:before="120" w:line="240" w:lineRule="auto"/>
      <w:ind w:left="709" w:hanging="709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semiHidden/>
    <w:pPr>
      <w:tabs>
        <w:tab w:val="clear" w:pos="1134"/>
        <w:tab w:val="clear" w:pos="2268"/>
        <w:tab w:val="left" w:pos="709"/>
        <w:tab w:val="right" w:leader="dot" w:pos="9639"/>
      </w:tabs>
      <w:spacing w:line="240" w:lineRule="auto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720"/>
    </w:pPr>
    <w:rPr>
      <w:sz w:val="24"/>
    </w:rPr>
  </w:style>
  <w:style w:type="paragraph" w:styleId="Verzeichnis5">
    <w:name w:val="toc 5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960"/>
    </w:pPr>
    <w:rPr>
      <w:sz w:val="24"/>
    </w:rPr>
  </w:style>
  <w:style w:type="paragraph" w:styleId="Verzeichnis6">
    <w:name w:val="toc 6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200"/>
    </w:pPr>
    <w:rPr>
      <w:sz w:val="24"/>
    </w:rPr>
  </w:style>
  <w:style w:type="paragraph" w:styleId="Verzeichnis7">
    <w:name w:val="toc 7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440"/>
    </w:pPr>
    <w:rPr>
      <w:sz w:val="24"/>
    </w:rPr>
  </w:style>
  <w:style w:type="paragraph" w:styleId="Verzeichnis8">
    <w:name w:val="toc 8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680"/>
    </w:pPr>
    <w:rPr>
      <w:sz w:val="24"/>
    </w:rPr>
  </w:style>
  <w:style w:type="paragraph" w:styleId="Verzeichnis9">
    <w:name w:val="toc 9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920"/>
    </w:pPr>
    <w:rPr>
      <w:sz w:val="24"/>
    </w:rPr>
  </w:style>
  <w:style w:type="paragraph" w:styleId="Textkrper">
    <w:name w:val="Body Text"/>
    <w:basedOn w:val="Standard"/>
    <w:pPr>
      <w:tabs>
        <w:tab w:val="clear" w:pos="1134"/>
        <w:tab w:val="clear" w:pos="2268"/>
      </w:tabs>
      <w:spacing w:line="240" w:lineRule="auto"/>
    </w:pPr>
    <w:rPr>
      <w:rFonts w:ascii="Univers" w:hAnsi="Univers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240" w:hanging="240"/>
    </w:pPr>
    <w:rPr>
      <w:sz w:val="24"/>
    </w:rPr>
  </w:style>
  <w:style w:type="paragraph" w:styleId="Index2">
    <w:name w:val="index 2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480" w:hanging="240"/>
    </w:pPr>
    <w:rPr>
      <w:sz w:val="24"/>
    </w:rPr>
  </w:style>
  <w:style w:type="paragraph" w:styleId="Index3">
    <w:name w:val="index 3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720" w:hanging="240"/>
    </w:pPr>
    <w:rPr>
      <w:sz w:val="24"/>
    </w:rPr>
  </w:style>
  <w:style w:type="paragraph" w:styleId="Index4">
    <w:name w:val="index 4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960" w:hanging="240"/>
    </w:pPr>
    <w:rPr>
      <w:sz w:val="24"/>
    </w:rPr>
  </w:style>
  <w:style w:type="paragraph" w:styleId="Index5">
    <w:name w:val="index 5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200" w:hanging="240"/>
    </w:pPr>
    <w:rPr>
      <w:sz w:val="24"/>
    </w:rPr>
  </w:style>
  <w:style w:type="paragraph" w:styleId="Index6">
    <w:name w:val="index 6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440" w:hanging="240"/>
    </w:pPr>
    <w:rPr>
      <w:sz w:val="24"/>
    </w:rPr>
  </w:style>
  <w:style w:type="paragraph" w:styleId="Index7">
    <w:name w:val="index 7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680" w:hanging="240"/>
    </w:pPr>
    <w:rPr>
      <w:sz w:val="24"/>
    </w:rPr>
  </w:style>
  <w:style w:type="paragraph" w:styleId="Index8">
    <w:name w:val="index 8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1920" w:hanging="240"/>
    </w:pPr>
    <w:rPr>
      <w:sz w:val="24"/>
    </w:rPr>
  </w:style>
  <w:style w:type="paragraph" w:styleId="Index9">
    <w:name w:val="index 9"/>
    <w:basedOn w:val="Standard"/>
    <w:next w:val="Standard"/>
    <w:autoRedefine/>
    <w:semiHidden/>
    <w:pPr>
      <w:tabs>
        <w:tab w:val="clear" w:pos="1134"/>
        <w:tab w:val="clear" w:pos="2268"/>
      </w:tabs>
      <w:spacing w:line="240" w:lineRule="auto"/>
      <w:ind w:left="2160" w:hanging="240"/>
    </w:pPr>
    <w:rPr>
      <w:sz w:val="24"/>
    </w:rPr>
  </w:style>
  <w:style w:type="paragraph" w:styleId="Indexberschrift">
    <w:name w:val="index heading"/>
    <w:basedOn w:val="Standard"/>
    <w:next w:val="Index1"/>
    <w:semiHidden/>
    <w:pPr>
      <w:tabs>
        <w:tab w:val="clear" w:pos="1134"/>
        <w:tab w:val="clear" w:pos="2268"/>
      </w:tabs>
      <w:spacing w:line="240" w:lineRule="auto"/>
    </w:pPr>
    <w:rPr>
      <w:sz w:val="24"/>
    </w:rPr>
  </w:style>
  <w:style w:type="paragraph" w:styleId="Textkrper-Einzug3">
    <w:name w:val="Body Text Indent 3"/>
    <w:basedOn w:val="Standard"/>
    <w:pPr>
      <w:tabs>
        <w:tab w:val="clear" w:pos="1134"/>
        <w:tab w:val="clear" w:pos="2268"/>
        <w:tab w:val="left" w:pos="2410"/>
        <w:tab w:val="left" w:pos="5670"/>
        <w:tab w:val="left" w:pos="6946"/>
      </w:tabs>
      <w:spacing w:line="240" w:lineRule="auto"/>
      <w:ind w:left="851"/>
    </w:pPr>
  </w:style>
  <w:style w:type="paragraph" w:styleId="Beschriftung">
    <w:name w:val="caption"/>
    <w:basedOn w:val="Standard"/>
    <w:next w:val="Standard"/>
    <w:qFormat/>
    <w:pPr>
      <w:tabs>
        <w:tab w:val="clear" w:pos="1134"/>
        <w:tab w:val="clear" w:pos="2268"/>
      </w:tabs>
      <w:spacing w:before="120" w:after="120" w:line="240" w:lineRule="auto"/>
    </w:pPr>
    <w:rPr>
      <w:b/>
      <w:sz w:val="24"/>
    </w:rPr>
  </w:style>
  <w:style w:type="paragraph" w:styleId="Textkrper2">
    <w:name w:val="Body Text 2"/>
    <w:basedOn w:val="Standard"/>
    <w:rPr>
      <w:b/>
    </w:rPr>
  </w:style>
  <w:style w:type="paragraph" w:customStyle="1" w:styleId="Lit">
    <w:name w:val="Lit"/>
    <w:basedOn w:val="Standard"/>
    <w:pPr>
      <w:tabs>
        <w:tab w:val="clear" w:pos="1134"/>
        <w:tab w:val="clear" w:pos="2268"/>
        <w:tab w:val="left" w:pos="3402"/>
      </w:tabs>
      <w:spacing w:before="120" w:after="120"/>
      <w:ind w:left="3402" w:hanging="3402"/>
    </w:pPr>
  </w:style>
  <w:style w:type="paragraph" w:customStyle="1" w:styleId="Erluterungen">
    <w:name w:val="Erläuterungen"/>
    <w:basedOn w:val="Standard"/>
    <w:pPr>
      <w:numPr>
        <w:numId w:val="1"/>
      </w:numPr>
      <w:jc w:val="both"/>
    </w:pPr>
  </w:style>
  <w:style w:type="paragraph" w:customStyle="1" w:styleId="Brieftext">
    <w:name w:val="Brieftext"/>
    <w:basedOn w:val="Standard"/>
    <w:rsid w:val="00685D55"/>
    <w:pPr>
      <w:tabs>
        <w:tab w:val="clear" w:pos="1134"/>
        <w:tab w:val="clear" w:pos="2268"/>
      </w:tabs>
      <w:spacing w:after="120" w:line="240" w:lineRule="auto"/>
      <w:jc w:val="both"/>
    </w:pPr>
  </w:style>
  <w:style w:type="paragraph" w:styleId="Sprechblasentext">
    <w:name w:val="Balloon Text"/>
    <w:basedOn w:val="Standard"/>
    <w:semiHidden/>
    <w:rsid w:val="007B2F97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rsid w:val="00B00F6D"/>
    <w:pPr>
      <w:tabs>
        <w:tab w:val="clear" w:pos="1134"/>
        <w:tab w:val="clear" w:pos="2268"/>
      </w:tabs>
      <w:spacing w:before="40" w:line="360" w:lineRule="auto"/>
    </w:pPr>
    <w:rPr>
      <w:sz w:val="24"/>
    </w:rPr>
  </w:style>
  <w:style w:type="paragraph" w:customStyle="1" w:styleId="Einrck">
    <w:name w:val="Einrück"/>
    <w:basedOn w:val="Standard"/>
    <w:rsid w:val="00A43D58"/>
    <w:pPr>
      <w:tabs>
        <w:tab w:val="clear" w:pos="1134"/>
        <w:tab w:val="clear" w:pos="2268"/>
        <w:tab w:val="num" w:pos="360"/>
        <w:tab w:val="num" w:pos="851"/>
      </w:tabs>
      <w:spacing w:line="240" w:lineRule="auto"/>
      <w:ind w:left="851" w:hanging="284"/>
    </w:pPr>
    <w:rPr>
      <w:sz w:val="24"/>
    </w:rPr>
  </w:style>
  <w:style w:type="paragraph" w:styleId="Abbildungsverzeichnis">
    <w:name w:val="table of figures"/>
    <w:basedOn w:val="Standard"/>
    <w:next w:val="Standard"/>
    <w:semiHidden/>
    <w:rsid w:val="003C0A28"/>
    <w:pPr>
      <w:tabs>
        <w:tab w:val="clear" w:pos="1134"/>
        <w:tab w:val="clear" w:pos="2268"/>
      </w:tabs>
      <w:ind w:left="440" w:hanging="440"/>
    </w:pPr>
  </w:style>
  <w:style w:type="paragraph" w:styleId="NurText">
    <w:name w:val="Plain Text"/>
    <w:basedOn w:val="Standard"/>
    <w:rsid w:val="00A632F5"/>
    <w:pPr>
      <w:tabs>
        <w:tab w:val="clear" w:pos="1134"/>
        <w:tab w:val="clear" w:pos="2268"/>
      </w:tabs>
      <w:spacing w:line="240" w:lineRule="auto"/>
    </w:pPr>
    <w:rPr>
      <w:rFonts w:ascii="Courier New" w:hAnsi="Courier New"/>
      <w:sz w:val="20"/>
    </w:rPr>
  </w:style>
  <w:style w:type="paragraph" w:customStyle="1" w:styleId="Aufzhlung">
    <w:name w:val="Aufzählung"/>
    <w:basedOn w:val="NurText"/>
    <w:rsid w:val="00A632F5"/>
    <w:pPr>
      <w:framePr w:hSpace="141" w:wrap="around" w:vAnchor="text" w:hAnchor="margin" w:y="372"/>
      <w:numPr>
        <w:numId w:val="2"/>
      </w:numPr>
      <w:spacing w:after="120"/>
    </w:pPr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F82F96"/>
    <w:pPr>
      <w:spacing w:before="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hang1">
    <w:name w:val="Anhang 1"/>
    <w:basedOn w:val="Standard"/>
    <w:rsid w:val="003755CF"/>
    <w:pPr>
      <w:numPr>
        <w:ilvl w:val="1"/>
        <w:numId w:val="4"/>
      </w:numPr>
    </w:pPr>
  </w:style>
  <w:style w:type="paragraph" w:customStyle="1" w:styleId="Anhang2">
    <w:name w:val="Anhang 2"/>
    <w:basedOn w:val="Anhang1"/>
    <w:autoRedefine/>
    <w:rsid w:val="003755CF"/>
    <w:pPr>
      <w:numPr>
        <w:ilvl w:val="0"/>
      </w:numPr>
    </w:pPr>
  </w:style>
  <w:style w:type="paragraph" w:customStyle="1" w:styleId="2Anhang">
    <w:name w:val="2 Anhang"/>
    <w:basedOn w:val="Standard"/>
    <w:rsid w:val="003755CF"/>
    <w:pPr>
      <w:numPr>
        <w:ilvl w:val="2"/>
        <w:numId w:val="5"/>
      </w:numPr>
    </w:pPr>
  </w:style>
  <w:style w:type="numbering" w:styleId="111111">
    <w:name w:val="Outline List 2"/>
    <w:basedOn w:val="KeineListe"/>
    <w:rsid w:val="00A2483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IW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4119-8153-4D3B-965C-B782DC3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WIW.dot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und Bestätigung 1 Jahr</vt:lpstr>
    </vt:vector>
  </TitlesOfParts>
  <Company>BA Stuttgart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und Bestätigung 1 Jahr</dc:title>
  <dc:subject>Dokumentation der Praxisphasen</dc:subject>
  <dc:creator>Prof. Dr. Alexander Jickeli</dc:creator>
  <cp:keywords/>
  <cp:lastModifiedBy>Durner, Ivonne</cp:lastModifiedBy>
  <cp:revision>2</cp:revision>
  <cp:lastPrinted>2014-10-28T14:07:00Z</cp:lastPrinted>
  <dcterms:created xsi:type="dcterms:W3CDTF">2024-04-04T12:37:00Z</dcterms:created>
  <dcterms:modified xsi:type="dcterms:W3CDTF">2024-04-04T12:37:00Z</dcterms:modified>
</cp:coreProperties>
</file>